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ernhardMod BT" w:cs="BernhardMod BT" w:eastAsia="BernhardMod BT" w:hAnsi="BernhardMod BT"/>
          <w:b w:val="1"/>
          <w:bCs w:val="1"/>
          <w:sz w:val="30"/>
          <w:szCs w:val="30"/>
        </w:rPr>
      </w:pPr>
      <w:r w:rsidDel="00000000" w:rsidR="00000000" w:rsidRPr="00000000">
        <w:rPr>
          <w:rFonts w:ascii="BernhardMod BT" w:cs="BernhardMod BT" w:eastAsia="BernhardMod BT" w:hAnsi="BernhardMod BT"/>
          <w:b w:val="1"/>
          <w:bCs w:val="1"/>
          <w:sz w:val="30"/>
          <w:szCs w:val="30"/>
          <w:rtl w:val="0"/>
        </w:rPr>
        <w:t xml:space="preserve">Spiritual gifts, the third angel and the revelation of Jesus.</w:t>
      </w:r>
    </w:p>
    <w:p w:rsidR="00000000" w:rsidDel="00000000" w:rsidP="00000000" w:rsidRDefault="00000000" w:rsidRPr="00000000" w14:paraId="00000002">
      <w:pPr>
        <w:jc w:val="center"/>
        <w:rPr>
          <w:rFonts w:ascii="BernhardMod BT" w:cs="BernhardMod BT" w:eastAsia="BernhardMod BT" w:hAnsi="BernhardMod BT"/>
          <w:sz w:val="28"/>
          <w:szCs w:val="28"/>
        </w:rPr>
      </w:pPr>
      <w:r w:rsidDel="00000000" w:rsidR="00000000" w:rsidRPr="00000000">
        <w:rPr>
          <w:rFonts w:ascii="BernhardMod BT" w:cs="BernhardMod BT" w:eastAsia="BernhardMod BT" w:hAnsi="BernhardMod BT"/>
          <w:b w:val="1"/>
          <w:bCs w:val="1"/>
          <w:sz w:val="28"/>
          <w:szCs w:val="28"/>
          <w:rtl w:val="0"/>
        </w:rPr>
        <w:t xml:space="preserve">Lecture</w:t>
      </w:r>
      <w:r w:rsidDel="00000000" w:rsidR="00000000" w:rsidRPr="00000000">
        <w:rPr>
          <w:rFonts w:ascii="BernhardMod BT" w:cs="BernhardMod BT" w:eastAsia="BernhardMod BT" w:hAnsi="BernhardMod BT"/>
          <w:sz w:val="28"/>
          <w:szCs w:val="28"/>
          <w:rtl w:val="0"/>
        </w:rPr>
        <w:t xml:space="preserve"> 3</w:t>
      </w:r>
    </w:p>
    <w:p w:rsidR="00000000" w:rsidDel="00000000" w:rsidP="00000000" w:rsidRDefault="00000000" w:rsidRPr="00000000" w14:paraId="00000003">
      <w:pPr>
        <w:jc w:val="center"/>
        <w:rPr>
          <w:rFonts w:ascii="BernhardMod BT" w:cs="BernhardMod BT" w:eastAsia="BernhardMod BT" w:hAnsi="BernhardMod BT"/>
          <w:b w:val="1"/>
          <w:bCs w:val="1"/>
          <w:sz w:val="28"/>
          <w:szCs w:val="28"/>
        </w:rPr>
      </w:pPr>
      <w:r w:rsidDel="00000000" w:rsidR="00000000" w:rsidRPr="00000000">
        <w:rPr>
          <w:rFonts w:ascii="BernhardMod BT" w:cs="BernhardMod BT" w:eastAsia="BernhardMod BT" w:hAnsi="BernhardMod BT"/>
          <w:b w:val="1"/>
          <w:bCs w:val="1"/>
          <w:sz w:val="28"/>
          <w:szCs w:val="28"/>
          <w:rtl w:val="0"/>
        </w:rPr>
        <w:t xml:space="preserve">The diversity of operations – producing divine achievements01</w:t>
      </w:r>
    </w:p>
    <w:p w:rsidR="00000000" w:rsidDel="00000000" w:rsidP="00000000" w:rsidRDefault="00000000" w:rsidRPr="00000000" w14:paraId="00000004">
      <w:pPr>
        <w:rPr>
          <w:rFonts w:ascii="BernhardMod BT" w:cs="BernhardMod BT" w:eastAsia="BernhardMod BT" w:hAnsi="BernhardMod BT"/>
          <w:sz w:val="24"/>
          <w:szCs w:val="24"/>
        </w:rPr>
      </w:pPr>
      <w:r w:rsidDel="00000000" w:rsidR="00000000" w:rsidRPr="00000000">
        <w:rPr>
          <w:rFonts w:ascii="BernhardMod BT" w:cs="BernhardMod BT" w:eastAsia="BernhardMod BT" w:hAnsi="BernhardMod BT"/>
          <w:sz w:val="24"/>
          <w:szCs w:val="24"/>
          <w:rtl w:val="0"/>
        </w:rPr>
        <w:t xml:space="preserve">A study of the twelfth chapter of Romans would be of profit to us. It is a sermon by the apostle Paul, written for our instruction (MS 50, 1903).</w:t>
      </w:r>
    </w:p>
    <w:p w:rsidR="00000000" w:rsidDel="00000000" w:rsidP="00000000" w:rsidRDefault="00000000" w:rsidRPr="00000000" w14:paraId="00000005">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In the opening verses Romans 12, verses 1 through 4 it teaches that as Christians we are to renew our minds by sacrificing our bodies, thus preserving the true character of faith; that we are not to regard ourselves as in harmony with God’s way without faith. And if we would avoid the rise of sphincter bodies and conflicting doctrines among the body of Christians; each is to continue firm in the measure of faith God has given , whether it be little or much, that he shall use his gifts to the edification of and the benefit of the whole body even to your neighbour, and then the use of the gifts will be seen in the true way and not be regarded as giving special favour above  those who have less gifts, and the common faith of the body will be generally held as a most precious treasure, the result being satisfaction and edification to all.</w:t>
      </w:r>
    </w:p>
    <w:p w:rsidR="00000000" w:rsidDel="00000000" w:rsidP="00000000" w:rsidRDefault="00000000" w:rsidRPr="00000000" w14:paraId="00000006">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I thank my God always concerning you, for the grace of God which was given you in Christ Jesus;  that in everything ye were enriched in him, in all utterance and all knowledge;  even as </w:t>
      </w:r>
      <w:r w:rsidDel="00000000" w:rsidR="00000000" w:rsidRPr="00000000">
        <w:rPr>
          <w:rFonts w:ascii="BernhardMod BT" w:cs="BernhardMod BT" w:eastAsia="BernhardMod BT" w:hAnsi="BernhardMod BT"/>
          <w:u w:val="single"/>
          <w:rtl w:val="0"/>
        </w:rPr>
        <w:t xml:space="preserve">the testimony of Christ</w:t>
      </w:r>
      <w:r w:rsidDel="00000000" w:rsidR="00000000" w:rsidRPr="00000000">
        <w:rPr>
          <w:rFonts w:ascii="BernhardMod BT" w:cs="BernhardMod BT" w:eastAsia="BernhardMod BT" w:hAnsi="BernhardMod BT"/>
          <w:rtl w:val="0"/>
        </w:rPr>
        <w:t xml:space="preserve"> was confirmed in you:  </w:t>
      </w:r>
      <w:r w:rsidDel="00000000" w:rsidR="00000000" w:rsidRPr="00000000">
        <w:rPr>
          <w:rFonts w:ascii="BernhardMod BT" w:cs="BernhardMod BT" w:eastAsia="BernhardMod BT" w:hAnsi="BernhardMod BT"/>
          <w:u w:val="single"/>
          <w:rtl w:val="0"/>
        </w:rPr>
        <w:t xml:space="preserve">so that ye come behind in no gift; waiting for the revelation of our Lord Jesus Christ</w:t>
      </w:r>
      <w:r w:rsidDel="00000000" w:rsidR="00000000" w:rsidRPr="00000000">
        <w:rPr>
          <w:rFonts w:ascii="BernhardMod BT" w:cs="BernhardMod BT" w:eastAsia="BernhardMod BT" w:hAnsi="BernhardMod BT"/>
          <w:rtl w:val="0"/>
        </w:rPr>
        <w:t xml:space="preserve">;  who shall also confirm you unto the end, </w:t>
      </w:r>
      <w:r w:rsidDel="00000000" w:rsidR="00000000" w:rsidRPr="00000000">
        <w:rPr>
          <w:rFonts w:ascii="BernhardMod BT" w:cs="BernhardMod BT" w:eastAsia="BernhardMod BT" w:hAnsi="BernhardMod BT"/>
          <w:i w:val="1"/>
          <w:iCs w:val="1"/>
          <w:rtl w:val="0"/>
        </w:rPr>
        <w:t xml:space="preserve">that ye be</w:t>
      </w:r>
      <w:r w:rsidDel="00000000" w:rsidR="00000000" w:rsidRPr="00000000">
        <w:rPr>
          <w:rFonts w:ascii="BernhardMod BT" w:cs="BernhardMod BT" w:eastAsia="BernhardMod BT" w:hAnsi="BernhardMod BT"/>
          <w:rtl w:val="0"/>
        </w:rPr>
        <w:t xml:space="preserve"> unreproveable in the day of our Lord Jesus Christ. 1 cor 1: 4 - 8</w:t>
      </w:r>
    </w:p>
    <w:p w:rsidR="00000000" w:rsidDel="00000000" w:rsidP="00000000" w:rsidRDefault="00000000" w:rsidRPr="00000000" w14:paraId="00000007">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The gifts are already ours in Christ, but their actual possession </w:t>
      </w:r>
      <w:r w:rsidDel="00000000" w:rsidR="00000000" w:rsidRPr="00000000">
        <w:rPr>
          <w:rFonts w:ascii="BernhardMod BT" w:cs="BernhardMod BT" w:eastAsia="BernhardMod BT" w:hAnsi="BernhardMod BT"/>
          <w:u w:val="single"/>
          <w:rtl w:val="0"/>
        </w:rPr>
        <w:t xml:space="preserve">depends upon our reception of the Spirit of God</w:t>
      </w:r>
      <w:r w:rsidDel="00000000" w:rsidR="00000000" w:rsidRPr="00000000">
        <w:rPr>
          <w:rFonts w:ascii="BernhardMod BT" w:cs="BernhardMod BT" w:eastAsia="BernhardMod BT" w:hAnsi="BernhardMod BT"/>
          <w:rtl w:val="0"/>
        </w:rPr>
        <w:t xml:space="preserve">. . . .  {FLB 292.8}</w:t>
      </w:r>
    </w:p>
    <w:p w:rsidR="00000000" w:rsidDel="00000000" w:rsidP="00000000" w:rsidRDefault="00000000" w:rsidRPr="00000000" w14:paraId="00000008">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Having then gifts differing according to the grace that is given to us, whether prophecy, </w:t>
      </w:r>
      <w:r w:rsidDel="00000000" w:rsidR="00000000" w:rsidRPr="00000000">
        <w:rPr>
          <w:rFonts w:ascii="BernhardMod BT" w:cs="BernhardMod BT" w:eastAsia="BernhardMod BT" w:hAnsi="BernhardMod BT"/>
          <w:i w:val="1"/>
          <w:iCs w:val="1"/>
          <w:rtl w:val="0"/>
        </w:rPr>
        <w:t xml:space="preserve">let us prophesy</w:t>
      </w:r>
      <w:r w:rsidDel="00000000" w:rsidR="00000000" w:rsidRPr="00000000">
        <w:rPr>
          <w:rFonts w:ascii="BernhardMod BT" w:cs="BernhardMod BT" w:eastAsia="BernhardMod BT" w:hAnsi="BernhardMod BT"/>
          <w:rtl w:val="0"/>
        </w:rPr>
        <w:t xml:space="preserve"> according to the proportion of faith;  Or ministry, </w:t>
      </w:r>
      <w:r w:rsidDel="00000000" w:rsidR="00000000" w:rsidRPr="00000000">
        <w:rPr>
          <w:rFonts w:ascii="BernhardMod BT" w:cs="BernhardMod BT" w:eastAsia="BernhardMod BT" w:hAnsi="BernhardMod BT"/>
          <w:i w:val="1"/>
          <w:iCs w:val="1"/>
          <w:rtl w:val="0"/>
        </w:rPr>
        <w:t xml:space="preserve">let us wait</w:t>
      </w:r>
      <w:r w:rsidDel="00000000" w:rsidR="00000000" w:rsidRPr="00000000">
        <w:rPr>
          <w:rFonts w:ascii="BernhardMod BT" w:cs="BernhardMod BT" w:eastAsia="BernhardMod BT" w:hAnsi="BernhardMod BT"/>
          <w:rtl w:val="0"/>
        </w:rPr>
        <w:t xml:space="preserve"> on </w:t>
      </w:r>
      <w:r w:rsidDel="00000000" w:rsidR="00000000" w:rsidRPr="00000000">
        <w:rPr>
          <w:rFonts w:ascii="BernhardMod BT" w:cs="BernhardMod BT" w:eastAsia="BernhardMod BT" w:hAnsi="BernhardMod BT"/>
          <w:i w:val="1"/>
          <w:iCs w:val="1"/>
          <w:rtl w:val="0"/>
        </w:rPr>
        <w:t xml:space="preserve">our</w:t>
      </w:r>
      <w:r w:rsidDel="00000000" w:rsidR="00000000" w:rsidRPr="00000000">
        <w:rPr>
          <w:rFonts w:ascii="BernhardMod BT" w:cs="BernhardMod BT" w:eastAsia="BernhardMod BT" w:hAnsi="BernhardMod BT"/>
          <w:rtl w:val="0"/>
        </w:rPr>
        <w:t xml:space="preserve"> ministering: or he that teacheth, on teaching;  Or he that exhorteth, on exhortation: he that giveth, </w:t>
      </w:r>
      <w:r w:rsidDel="00000000" w:rsidR="00000000" w:rsidRPr="00000000">
        <w:rPr>
          <w:rFonts w:ascii="BernhardMod BT" w:cs="BernhardMod BT" w:eastAsia="BernhardMod BT" w:hAnsi="BernhardMod BT"/>
          <w:i w:val="1"/>
          <w:iCs w:val="1"/>
          <w:rtl w:val="0"/>
        </w:rPr>
        <w:t xml:space="preserve">let him do it</w:t>
      </w:r>
      <w:r w:rsidDel="00000000" w:rsidR="00000000" w:rsidRPr="00000000">
        <w:rPr>
          <w:rFonts w:ascii="BernhardMod BT" w:cs="BernhardMod BT" w:eastAsia="BernhardMod BT" w:hAnsi="BernhardMod BT"/>
          <w:rtl w:val="0"/>
        </w:rPr>
        <w:t xml:space="preserve"> with simplicity; he that ruleth, with diligence; he that sheweth mercy, with cheerfulness. Rom 12: 6 - 8</w:t>
      </w:r>
    </w:p>
    <w:p w:rsidR="00000000" w:rsidDel="00000000" w:rsidP="00000000" w:rsidRDefault="00000000" w:rsidRPr="00000000" w14:paraId="00000009">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God gives to every man his work, and with the imparted commission He gives to His messengers a measure of power proportionate to their faith. He is constantly unfolding to the heart the riches of His grace. Light will shine forth in clear rays from those who receive light from the Word of God. . . .  {RC 112.2}</w:t>
      </w:r>
    </w:p>
    <w:p w:rsidR="00000000" w:rsidDel="00000000" w:rsidP="00000000" w:rsidRDefault="00000000" w:rsidRPr="00000000" w14:paraId="0000000A">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"There are diversities of gifts, but the same Spirit. And there are differences of administrations, but the same Lord. And there are diversities of operations, but it is the same God which worketh all in all. But the manifestation of the Spirit is given to every man to profit withal.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worketh that one and the selfsame Spirit, dividing to every man severally as He will. For as the body is one, and hath many members, and all the members of that one body, being many, are one body: so also is Christ." 1 Corinthians 12:4-12. </w:t>
      </w:r>
    </w:p>
    <w:p w:rsidR="00000000" w:rsidDel="00000000" w:rsidP="00000000" w:rsidRDefault="00000000" w:rsidRPr="00000000" w14:paraId="0000000B">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word says diversities of gifts, diversities of ministrations are diversities of workings. Then it must be recognize and accepted without controversy that different capabilities would be needed and supplied by the Head to all and all working under the direction of the true head of the church.  </w:t>
      </w:r>
      <w:r w:rsidDel="00000000" w:rsidR="00000000" w:rsidRPr="00000000">
        <w:rPr>
          <w:rFonts w:ascii="BernhardMod BT" w:cs="BernhardMod BT" w:eastAsia="BernhardMod BT" w:hAnsi="BernhardMod BT"/>
          <w:b w:val="1"/>
          <w:bCs w:val="1"/>
          <w:rtl w:val="0"/>
        </w:rPr>
        <w:t xml:space="preserve">1Co 12:28</w:t>
      </w:r>
      <w:r w:rsidDel="00000000" w:rsidR="00000000" w:rsidRPr="00000000">
        <w:rPr>
          <w:rFonts w:ascii="BernhardMod BT" w:cs="BernhardMod BT" w:eastAsia="BernhardMod BT" w:hAnsi="BernhardMod BT"/>
          <w:rtl w:val="0"/>
        </w:rPr>
        <w:t xml:space="preserve">  And God hath set some in the church, first apostles, secondly prophets, thirdly teachers, then miracles, then gifts of healings, helps, governments, </w:t>
      </w:r>
      <w:r w:rsidDel="00000000" w:rsidR="00000000" w:rsidRPr="00000000">
        <w:rPr>
          <w:rFonts w:ascii="BernhardMod BT" w:cs="BernhardMod BT" w:eastAsia="BernhardMod BT" w:hAnsi="BernhardMod BT"/>
          <w:i w:val="1"/>
          <w:iCs w:val="1"/>
          <w:rtl w:val="0"/>
        </w:rPr>
        <w:t xml:space="preserve">divers</w:t>
      </w:r>
      <w:r w:rsidDel="00000000" w:rsidR="00000000" w:rsidRPr="00000000">
        <w:rPr>
          <w:rFonts w:ascii="BernhardMod BT" w:cs="BernhardMod BT" w:eastAsia="BernhardMod BT" w:hAnsi="BernhardMod BT"/>
          <w:rtl w:val="0"/>
        </w:rPr>
        <w:t xml:space="preserve"> kinds of tongues. </w:t>
      </w:r>
    </w:p>
    <w:p w:rsidR="00000000" w:rsidDel="00000000" w:rsidP="00000000" w:rsidRDefault="00000000" w:rsidRPr="00000000" w14:paraId="0000000C">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“What does God intend to achieve by the giving or setting of these gifts in His church? Through the diversity of the gifts and governments that He has placed in the church, </w:t>
      </w:r>
      <w:r w:rsidDel="00000000" w:rsidR="00000000" w:rsidRPr="00000000">
        <w:rPr>
          <w:rFonts w:ascii="BernhardMod BT" w:cs="BernhardMod BT" w:eastAsia="BernhardMod BT" w:hAnsi="BernhardMod BT"/>
          <w:u w:val="single"/>
          <w:rtl w:val="0"/>
        </w:rPr>
        <w:t xml:space="preserve">they will all come to the unity of the faith.</w:t>
      </w:r>
      <w:r w:rsidDel="00000000" w:rsidR="00000000" w:rsidRPr="00000000">
        <w:rPr>
          <w:rFonts w:ascii="BernhardMod BT" w:cs="BernhardMod BT" w:eastAsia="BernhardMod BT" w:hAnsi="BernhardMod BT"/>
          <w:rtl w:val="0"/>
        </w:rPr>
        <w:t xml:space="preserve"> {CET 201.2}. The diversity of the gifts and governments means diversity of operations. Thank the Lord. I say brethren God through the setting of the spiritual gifts in the church has made provision for every difficulty that may arise among the brethren and through it all produce unity of the faith.</w:t>
      </w:r>
    </w:p>
    <w:p w:rsidR="00000000" w:rsidDel="00000000" w:rsidP="00000000" w:rsidRDefault="00000000" w:rsidRPr="00000000" w14:paraId="0000000D">
      <w:pPr>
        <w:rPr>
          <w:rFonts w:ascii="BernhardMod BT" w:cs="BernhardMod BT" w:eastAsia="BernhardMod BT" w:hAnsi="BernhardMod BT"/>
          <w:sz w:val="24"/>
          <w:szCs w:val="24"/>
        </w:rPr>
      </w:pPr>
      <w:r w:rsidDel="00000000" w:rsidR="00000000" w:rsidRPr="00000000">
        <w:rPr>
          <w:rFonts w:ascii="BernhardMod BT" w:cs="BernhardMod BT" w:eastAsia="BernhardMod BT" w:hAnsi="BernhardMod BT"/>
          <w:sz w:val="24"/>
          <w:szCs w:val="24"/>
          <w:rtl w:val="0"/>
        </w:rPr>
        <w:t xml:space="preserve">It is a divine truth that these spiritual gifts are determined and divided to everyman severally, individually and are set or fix in the church by Christ through the Holy Spirit? </w:t>
      </w:r>
      <w:r w:rsidDel="00000000" w:rsidR="00000000" w:rsidRPr="00000000">
        <w:rPr>
          <w:rFonts w:ascii="BernhardMod BT" w:cs="BernhardMod BT" w:eastAsia="BernhardMod BT" w:hAnsi="BernhardMod BT"/>
          <w:b w:val="1"/>
          <w:bCs w:val="1"/>
          <w:sz w:val="24"/>
          <w:szCs w:val="24"/>
          <w:rtl w:val="0"/>
        </w:rPr>
        <w:t xml:space="preserve">1Co 12:7</w:t>
      </w:r>
      <w:r w:rsidDel="00000000" w:rsidR="00000000" w:rsidRPr="00000000">
        <w:rPr>
          <w:rFonts w:ascii="BernhardMod BT" w:cs="BernhardMod BT" w:eastAsia="BernhardMod BT" w:hAnsi="BernhardMod BT"/>
          <w:sz w:val="24"/>
          <w:szCs w:val="24"/>
          <w:rtl w:val="0"/>
        </w:rPr>
        <w:t xml:space="preserve">  But to each one is given the manifestation of the Spirit to profit withal.  </w:t>
      </w:r>
      <w:r w:rsidDel="00000000" w:rsidR="00000000" w:rsidRPr="00000000">
        <w:rPr>
          <w:rFonts w:ascii="BernhardMod BT" w:cs="BernhardMod BT" w:eastAsia="BernhardMod BT" w:hAnsi="BernhardMod BT"/>
          <w:b w:val="1"/>
          <w:bCs w:val="1"/>
          <w:sz w:val="24"/>
          <w:szCs w:val="24"/>
          <w:rtl w:val="0"/>
        </w:rPr>
        <w:t xml:space="preserve">1Co 12:11</w:t>
      </w:r>
      <w:r w:rsidDel="00000000" w:rsidR="00000000" w:rsidRPr="00000000">
        <w:rPr>
          <w:rFonts w:ascii="BernhardMod BT" w:cs="BernhardMod BT" w:eastAsia="BernhardMod BT" w:hAnsi="BernhardMod BT"/>
          <w:sz w:val="24"/>
          <w:szCs w:val="24"/>
          <w:rtl w:val="0"/>
        </w:rPr>
        <w:t xml:space="preserve">  but all these worketh the one and the same Spirit, dividing to each one severally even as he will.</w:t>
      </w:r>
    </w:p>
    <w:p w:rsidR="00000000" w:rsidDel="00000000" w:rsidP="00000000" w:rsidRDefault="00000000" w:rsidRPr="00000000" w14:paraId="0000000E">
      <w:pPr>
        <w:rPr>
          <w:rFonts w:ascii="BernhardMod BT" w:cs="BernhardMod BT" w:eastAsia="BernhardMod BT" w:hAnsi="BernhardMod BT"/>
          <w:sz w:val="24"/>
          <w:szCs w:val="24"/>
        </w:rPr>
      </w:pPr>
      <w:r w:rsidDel="00000000" w:rsidR="00000000" w:rsidRPr="00000000">
        <w:rPr>
          <w:rFonts w:ascii="BernhardMod BT" w:cs="BernhardMod BT" w:eastAsia="BernhardMod BT" w:hAnsi="BernhardMod BT"/>
          <w:sz w:val="24"/>
          <w:szCs w:val="24"/>
          <w:rtl w:val="0"/>
        </w:rPr>
        <w:t xml:space="preserve">“We can see from this scripture that the Lord has his appointed workers, and that the work committed unto them has in view a definite object. Prophets, apostles, evangelists, pastors, teachers, are all to work for the perfecting of the saints, for the work of the ministry, for the edifying of the body of Christ. </w:t>
      </w:r>
      <w:r w:rsidDel="00000000" w:rsidR="00000000" w:rsidRPr="00000000">
        <w:rPr>
          <w:rFonts w:ascii="BernhardMod BT" w:cs="BernhardMod BT" w:eastAsia="BernhardMod BT" w:hAnsi="BernhardMod BT"/>
          <w:b w:val="1"/>
          <w:bCs w:val="1"/>
          <w:sz w:val="24"/>
          <w:szCs w:val="24"/>
          <w:u w:val="single"/>
          <w:rtl w:val="0"/>
        </w:rPr>
        <w:t xml:space="preserve">Is not this object worthy of careful attention</w:t>
      </w:r>
      <w:r w:rsidDel="00000000" w:rsidR="00000000" w:rsidRPr="00000000">
        <w:rPr>
          <w:rFonts w:ascii="BernhardMod BT" w:cs="BernhardMod BT" w:eastAsia="BernhardMod BT" w:hAnsi="BernhardMod BT"/>
          <w:sz w:val="24"/>
          <w:szCs w:val="24"/>
          <w:rtl w:val="0"/>
        </w:rPr>
        <w:t xml:space="preserve">? Can we not discern that there has been neglect in some special work for the church, in that the saints have not attained the perfection that God would have them attain? </w:t>
      </w:r>
      <w:r w:rsidDel="00000000" w:rsidR="00000000" w:rsidRPr="00000000">
        <w:rPr>
          <w:rFonts w:ascii="BernhardMod BT" w:cs="BernhardMod BT" w:eastAsia="BernhardMod BT" w:hAnsi="BernhardMod BT"/>
          <w:sz w:val="24"/>
          <w:szCs w:val="24"/>
          <w:u w:val="single"/>
          <w:rtl w:val="0"/>
        </w:rPr>
        <w:t xml:space="preserve">Had the work of the ministry been done, the church would have been edified, and educated for the great work that devolves upon them.</w:t>
      </w:r>
      <w:r w:rsidDel="00000000" w:rsidR="00000000" w:rsidRPr="00000000">
        <w:rPr>
          <w:rFonts w:ascii="BernhardMod BT" w:cs="BernhardMod BT" w:eastAsia="BernhardMod BT" w:hAnsi="BernhardMod BT"/>
          <w:sz w:val="24"/>
          <w:szCs w:val="24"/>
          <w:rtl w:val="0"/>
        </w:rPr>
        <w:t xml:space="preserve"> The truth would have been presented in such a way that the Spirit of the Lord would have moved upon hearts, and sinners would have been convicted and converted, and would have taken their position as followers of Christ. But many are only partially changed.  Review and Herald, March 7, 1893.</w:t>
      </w:r>
    </w:p>
    <w:p w:rsidR="00000000" w:rsidDel="00000000" w:rsidP="00000000" w:rsidRDefault="00000000" w:rsidRPr="00000000" w14:paraId="0000000F">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In all the Lord's arrangements, there is nothing more beautiful than His plan of giving to men and women a diversity of gifts. The church is His garden, adorned with a variety of trees, plants, and flowers. He does not expect the hyssop to assume the proportions of the cedar, nor the olive to reach the height of the stately palm. Many have received but a limited religious and intellectual training, but God has a work for this class to do if they will labor in humility, trusting in Him.--Letter 122, 1902.</w:t>
      </w:r>
    </w:p>
    <w:p w:rsidR="00000000" w:rsidDel="00000000" w:rsidP="00000000" w:rsidRDefault="00000000" w:rsidRPr="00000000" w14:paraId="00000010">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Then it should be clear that we are given or endowed with different degrees of capabilities and then we are placed where we can accomplished the work for which we have been fitted by the Divine Spirit who divides to everyone of God’s servants severally.</w:t>
      </w:r>
    </w:p>
    <w:p w:rsidR="00000000" w:rsidDel="00000000" w:rsidP="00000000" w:rsidRDefault="00000000" w:rsidRPr="00000000" w14:paraId="00000011">
      <w:pPr>
        <w:rPr>
          <w:rFonts w:ascii="BernhardMod BT" w:cs="BernhardMod BT" w:eastAsia="BernhardMod BT" w:hAnsi="BernhardMod BT"/>
          <w:sz w:val="24"/>
          <w:szCs w:val="24"/>
        </w:rPr>
      </w:pPr>
      <w:r w:rsidDel="00000000" w:rsidR="00000000" w:rsidRPr="00000000">
        <w:rPr>
          <w:rFonts w:ascii="BernhardMod BT" w:cs="BernhardMod BT" w:eastAsia="BernhardMod BT" w:hAnsi="BernhardMod BT"/>
          <w:sz w:val="24"/>
          <w:szCs w:val="24"/>
          <w:rtl w:val="0"/>
        </w:rPr>
        <w:t xml:space="preserve">  </w:t>
      </w:r>
      <w:r w:rsidDel="00000000" w:rsidR="00000000" w:rsidRPr="00000000">
        <w:rPr>
          <w:rFonts w:ascii="BernhardMod BT" w:cs="BernhardMod BT" w:eastAsia="BernhardMod BT" w:hAnsi="BernhardMod BT"/>
          <w:rtl w:val="0"/>
        </w:rPr>
        <w:t xml:space="preserve">  All men do not receive the same gifts, but to every servant of the Master some gift of the Spirit is promised.  {FLB 292.3}  </w:t>
      </w:r>
      <w:r w:rsidDel="00000000" w:rsidR="00000000" w:rsidRPr="00000000">
        <w:rPr>
          <w:rtl w:val="0"/>
        </w:rPr>
      </w:r>
    </w:p>
    <w:p w:rsidR="00000000" w:rsidDel="00000000" w:rsidP="00000000" w:rsidRDefault="00000000" w:rsidRPr="00000000" w14:paraId="00000012">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Let’s go a little further and see some of the operations in the body of Christ and what is achieved.</w:t>
      </w:r>
    </w:p>
    <w:p w:rsidR="00000000" w:rsidDel="00000000" w:rsidP="00000000" w:rsidRDefault="00000000" w:rsidRPr="00000000" w14:paraId="00000013">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presence of spiritual gifts in the church </w:t>
      </w:r>
      <w:r w:rsidDel="00000000" w:rsidR="00000000" w:rsidRPr="00000000">
        <w:rPr>
          <w:rFonts w:ascii="BernhardMod BT" w:cs="BernhardMod BT" w:eastAsia="BernhardMod BT" w:hAnsi="BernhardMod BT"/>
          <w:u w:val="single"/>
          <w:rtl w:val="0"/>
        </w:rPr>
        <w:t xml:space="preserve">maintain the living work of God in the church</w:t>
      </w:r>
      <w:r w:rsidDel="00000000" w:rsidR="00000000" w:rsidRPr="00000000">
        <w:rPr>
          <w:rFonts w:ascii="BernhardMod BT" w:cs="BernhardMod BT" w:eastAsia="BernhardMod BT" w:hAnsi="BernhardMod BT"/>
          <w:rtl w:val="0"/>
        </w:rPr>
        <w:t xml:space="preserve">. (Act 2:42)  And they continued stedfastly in the apostles' </w:t>
      </w:r>
      <w:r w:rsidDel="00000000" w:rsidR="00000000" w:rsidRPr="00000000">
        <w:rPr>
          <w:rFonts w:ascii="BernhardMod BT" w:cs="BernhardMod BT" w:eastAsia="BernhardMod BT" w:hAnsi="BernhardMod BT"/>
          <w:u w:val="single"/>
          <w:rtl w:val="0"/>
        </w:rPr>
        <w:t xml:space="preserve">teaching and fellowship</w:t>
      </w:r>
      <w:r w:rsidDel="00000000" w:rsidR="00000000" w:rsidRPr="00000000">
        <w:rPr>
          <w:rFonts w:ascii="BernhardMod BT" w:cs="BernhardMod BT" w:eastAsia="BernhardMod BT" w:hAnsi="BernhardMod BT"/>
          <w:rtl w:val="0"/>
        </w:rPr>
        <w:t xml:space="preserve">, in the breaking of bread and the prayers. (Act 2:43)  And fear came upon every soul: and many wonders and signs were done through the apostles. (Act 2:44)  </w:t>
      </w:r>
      <w:r w:rsidDel="00000000" w:rsidR="00000000" w:rsidRPr="00000000">
        <w:rPr>
          <w:rFonts w:ascii="BernhardMod BT" w:cs="BernhardMod BT" w:eastAsia="BernhardMod BT" w:hAnsi="BernhardMod BT"/>
          <w:u w:val="single"/>
          <w:rtl w:val="0"/>
        </w:rPr>
        <w:t xml:space="preserve">And all that believed were together</w:t>
      </w:r>
      <w:r w:rsidDel="00000000" w:rsidR="00000000" w:rsidRPr="00000000">
        <w:rPr>
          <w:rFonts w:ascii="BernhardMod BT" w:cs="BernhardMod BT" w:eastAsia="BernhardMod BT" w:hAnsi="BernhardMod BT"/>
          <w:rtl w:val="0"/>
        </w:rPr>
        <w:t xml:space="preserve">, and had all things common;</w:t>
      </w:r>
    </w:p>
    <w:p w:rsidR="00000000" w:rsidDel="00000000" w:rsidP="00000000" w:rsidRDefault="00000000" w:rsidRPr="00000000" w14:paraId="00000014">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(Act 2:46)  And day by day, </w:t>
      </w:r>
      <w:r w:rsidDel="00000000" w:rsidR="00000000" w:rsidRPr="00000000">
        <w:rPr>
          <w:rFonts w:ascii="BernhardMod BT" w:cs="BernhardMod BT" w:eastAsia="BernhardMod BT" w:hAnsi="BernhardMod BT"/>
          <w:u w:val="single"/>
          <w:rtl w:val="0"/>
        </w:rPr>
        <w:t xml:space="preserve">continuing stedfastly with one accord in the temple</w:t>
      </w:r>
      <w:r w:rsidDel="00000000" w:rsidR="00000000" w:rsidRPr="00000000">
        <w:rPr>
          <w:rFonts w:ascii="BernhardMod BT" w:cs="BernhardMod BT" w:eastAsia="BernhardMod BT" w:hAnsi="BernhardMod BT"/>
          <w:rtl w:val="0"/>
        </w:rPr>
        <w:t xml:space="preserve">, and breaking bread at home, they took their food </w:t>
      </w:r>
      <w:r w:rsidDel="00000000" w:rsidR="00000000" w:rsidRPr="00000000">
        <w:rPr>
          <w:rFonts w:ascii="BernhardMod BT" w:cs="BernhardMod BT" w:eastAsia="BernhardMod BT" w:hAnsi="BernhardMod BT"/>
          <w:u w:val="single"/>
          <w:rtl w:val="0"/>
        </w:rPr>
        <w:t xml:space="preserve">with gladness and singleness of heart</w:t>
      </w:r>
      <w:r w:rsidDel="00000000" w:rsidR="00000000" w:rsidRPr="00000000">
        <w:rPr>
          <w:rFonts w:ascii="BernhardMod BT" w:cs="BernhardMod BT" w:eastAsia="BernhardMod BT" w:hAnsi="BernhardMod BT"/>
          <w:rtl w:val="0"/>
        </w:rPr>
        <w:t xml:space="preserve">,(Act 2:47)  praising God, and </w:t>
      </w:r>
      <w:r w:rsidDel="00000000" w:rsidR="00000000" w:rsidRPr="00000000">
        <w:rPr>
          <w:rFonts w:ascii="BernhardMod BT" w:cs="BernhardMod BT" w:eastAsia="BernhardMod BT" w:hAnsi="BernhardMod BT"/>
          <w:u w:val="single"/>
          <w:rtl w:val="0"/>
        </w:rPr>
        <w:t xml:space="preserve">having favor with all the people</w:t>
      </w:r>
      <w:r w:rsidDel="00000000" w:rsidR="00000000" w:rsidRPr="00000000">
        <w:rPr>
          <w:rFonts w:ascii="BernhardMod BT" w:cs="BernhardMod BT" w:eastAsia="BernhardMod BT" w:hAnsi="BernhardMod BT"/>
          <w:rtl w:val="0"/>
        </w:rPr>
        <w:t xml:space="preserve">. </w:t>
      </w:r>
      <w:r w:rsidDel="00000000" w:rsidR="00000000" w:rsidRPr="00000000">
        <w:rPr>
          <w:rFonts w:ascii="BernhardMod BT" w:cs="BernhardMod BT" w:eastAsia="BernhardMod BT" w:hAnsi="BernhardMod BT"/>
          <w:u w:val="single"/>
          <w:rtl w:val="0"/>
        </w:rPr>
        <w:t xml:space="preserve">And the Lord added</w:t>
      </w:r>
      <w:r w:rsidDel="00000000" w:rsidR="00000000" w:rsidRPr="00000000">
        <w:rPr>
          <w:rFonts w:ascii="BernhardMod BT" w:cs="BernhardMod BT" w:eastAsia="BernhardMod BT" w:hAnsi="BernhardMod BT"/>
          <w:rtl w:val="0"/>
        </w:rPr>
        <w:t xml:space="preserve"> to them day by day those that were saved.</w:t>
      </w:r>
    </w:p>
    <w:p w:rsidR="00000000" w:rsidDel="00000000" w:rsidP="00000000" w:rsidRDefault="00000000" w:rsidRPr="00000000" w14:paraId="00000015">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The gifts enable the Spirit of God to speak in the correction of wrongs, and in the exposure of iniquity. Acts 5 : 1-10. </w:t>
      </w:r>
      <w:r w:rsidDel="00000000" w:rsidR="00000000" w:rsidRPr="00000000">
        <w:rPr>
          <w:rFonts w:ascii="BernhardMod BT" w:cs="BernhardMod BT" w:eastAsia="BernhardMod BT" w:hAnsi="BernhardMod BT"/>
          <w:b w:val="1"/>
          <w:bCs w:val="1"/>
          <w:rtl w:val="0"/>
        </w:rPr>
        <w:t xml:space="preserve">Act 5:11 and 12-15</w:t>
      </w:r>
      <w:r w:rsidDel="00000000" w:rsidR="00000000" w:rsidRPr="00000000">
        <w:rPr>
          <w:rFonts w:ascii="BernhardMod BT" w:cs="BernhardMod BT" w:eastAsia="BernhardMod BT" w:hAnsi="BernhardMod BT"/>
          <w:rtl w:val="0"/>
        </w:rPr>
        <w:t xml:space="preserve">  And great fear came upon all the church, and upon as many as heard these things. </w:t>
      </w:r>
    </w:p>
    <w:p w:rsidR="00000000" w:rsidDel="00000000" w:rsidP="00000000" w:rsidRDefault="00000000" w:rsidRPr="00000000" w14:paraId="00000016">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gifts are the means by which the Spirit of God sheds light upon church difficulties, when otherwise their adjustment would be impossible. Acts 15: 1-2,  (Act 15:5)  But there rose up certain of the sect of the Pharisees who believed, saying, It is needful to circumcise them, and to charge them to keep the law of Moses. (Act 15:6)  And the apostles and the elders were gathered together to consider of this matter. (Act 15:7- 19. We see by the gift of the Spirit manifested through James verses 13 and 16 after Peter Paul and Barnabas had spoken we see light shed on the situation and giving the true understanding of the gospel to all the churches.</w:t>
      </w:r>
    </w:p>
    <w:p w:rsidR="00000000" w:rsidDel="00000000" w:rsidP="00000000" w:rsidRDefault="00000000" w:rsidRPr="00000000" w14:paraId="00000017">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Another manifestation and operation of the gifts also constitute the means whereby God preserves His people from confusion by pointing out departures from right, as the case when Paul was moved to rebuke Peter who forsook the gospel momentarily and this departure from the true gospel had caused others to dissemble. Gal : 2 : 11 -14. </w:t>
      </w:r>
    </w:p>
    <w:p w:rsidR="00000000" w:rsidDel="00000000" w:rsidP="00000000" w:rsidRDefault="00000000" w:rsidRPr="00000000" w14:paraId="00000018">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Another manifestation of  Spiritual gifts in the church in its diversity is seen the correcting of false interpretations of the Scriptures, causing light to shine out upon that which is in danger of being wrongly understood, and therefore of being the cause of evil and division to the people of God.  Daniel and Revelation prophecies. Acts 10: 9-15,25-28. Daniel 8:14 1844 error.</w:t>
      </w:r>
    </w:p>
    <w:p w:rsidR="00000000" w:rsidDel="00000000" w:rsidP="00000000" w:rsidRDefault="00000000" w:rsidRPr="00000000" w14:paraId="00000019">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In essence, their work is to unite the people of God in the same mind and in the same judgment upon the meaning of the Scriptures. . . . Acts 1: 12,14,26. Eph 4:3,12-16 1 cor 1 v 10</w:t>
      </w:r>
    </w:p>
    <w:p w:rsidR="00000000" w:rsidDel="00000000" w:rsidP="00000000" w:rsidRDefault="00000000" w:rsidRPr="00000000" w14:paraId="0000001A">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The Lord has need of all kinds of skillful workmen. "He gave some, apostles; and some, prophets; and some, evangelists; and some, pastors and teachers; for the perfecting of the saints, for the work of the ministry, for the edifying of the body of Christ." Ephesians 4:11, 12. </w:t>
      </w:r>
    </w:p>
    <w:p w:rsidR="00000000" w:rsidDel="00000000" w:rsidP="00000000" w:rsidRDefault="00000000" w:rsidRPr="00000000" w14:paraId="0000001B">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In the great work of the Lord a diversity of gifts is called for. Let no man turn from a fellow worker because he does not work in his precise lines, saying, We have no need of you. God uses many gifts to convict and convert sinners, and to gather them together in church capacity. All the different gifts He has bestowed on His people are needed in His work.  {20MR 130.1}</w:t>
      </w:r>
    </w:p>
    <w:p w:rsidR="00000000" w:rsidDel="00000000" w:rsidP="00000000" w:rsidRDefault="00000000" w:rsidRPr="00000000" w14:paraId="0000001C">
      <w:pPr>
        <w:rPr>
          <w:rFonts w:ascii="BernhardMod BT" w:cs="BernhardMod BT" w:eastAsia="BernhardMod BT" w:hAnsi="BernhardMod BT"/>
        </w:rPr>
      </w:pPr>
      <w:r w:rsidDel="00000000" w:rsidR="00000000" w:rsidRPr="00000000">
        <w:rPr>
          <w:rFonts w:ascii="BernhardMod BT" w:cs="BernhardMod BT" w:eastAsia="BernhardMod BT" w:hAnsi="BernhardMod BT"/>
          <w:b w:val="1"/>
          <w:bCs w:val="1"/>
          <w:u w:val="single"/>
          <w:rtl w:val="0"/>
        </w:rPr>
        <w:t xml:space="preserve">At this time the special endowment of divine grace and power is not less needful to the church than in apostolic days.</w:t>
      </w:r>
      <w:r w:rsidDel="00000000" w:rsidR="00000000" w:rsidRPr="00000000">
        <w:rPr>
          <w:rFonts w:ascii="BernhardMod BT" w:cs="BernhardMod BT" w:eastAsia="BernhardMod BT" w:hAnsi="BernhardMod BT"/>
          <w:rtl w:val="0"/>
        </w:rPr>
        <w:t xml:space="preserve">  {FLB 292.6}  It is more needful now brethren.</w:t>
      </w:r>
    </w:p>
    <w:p w:rsidR="00000000" w:rsidDel="00000000" w:rsidP="00000000" w:rsidRDefault="00000000" w:rsidRPr="00000000" w14:paraId="0000001D">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God will today endow men and women with power from above, as He endowed those who on the day of Pentecost heard the word of salvation. </w:t>
      </w:r>
      <w:r w:rsidDel="00000000" w:rsidR="00000000" w:rsidRPr="00000000">
        <w:rPr>
          <w:rFonts w:ascii="BernhardMod BT" w:cs="BernhardMod BT" w:eastAsia="BernhardMod BT" w:hAnsi="BernhardMod BT"/>
          <w:u w:val="single"/>
          <w:rtl w:val="0"/>
        </w:rPr>
        <w:t xml:space="preserve">At this very hour</w:t>
      </w:r>
      <w:r w:rsidDel="00000000" w:rsidR="00000000" w:rsidRPr="00000000">
        <w:rPr>
          <w:rFonts w:ascii="BernhardMod BT" w:cs="BernhardMod BT" w:eastAsia="BernhardMod BT" w:hAnsi="BernhardMod BT"/>
          <w:rtl w:val="0"/>
        </w:rPr>
        <w:t xml:space="preserve"> His Spirit and His grace are for all who need them and will take Him at His word.  {FLB 292.7}  And I say Amen and so let it be. </w:t>
      </w:r>
    </w:p>
    <w:p w:rsidR="00000000" w:rsidDel="00000000" w:rsidP="00000000" w:rsidRDefault="00000000" w:rsidRPr="00000000" w14:paraId="0000001E">
      <w:pPr>
        <w:rPr>
          <w:rFonts w:ascii="BernhardMod BT" w:cs="BernhardMod BT" w:eastAsia="BernhardMod BT" w:hAnsi="BernhardMod BT"/>
        </w:rPr>
      </w:pPr>
      <w:r w:rsidDel="00000000" w:rsidR="00000000" w:rsidRPr="00000000">
        <w:rPr>
          <w:rFonts w:ascii="BernhardMod BT" w:cs="BernhardMod BT" w:eastAsia="BernhardMod BT" w:hAnsi="BernhardMod BT"/>
          <w:sz w:val="24"/>
          <w:szCs w:val="24"/>
          <w:rtl w:val="0"/>
        </w:rPr>
        <w:t xml:space="preserve">No man liveth unto himself." In all our religious services we should seek to conduct ourselves in a way that we may edify others, working as much as lies in our power for the perfection of the church. [1 Corinthians 14:13-19.]  {CE 129.2}</w:t>
      </w:r>
      <w:r w:rsidDel="00000000" w:rsidR="00000000" w:rsidRPr="00000000">
        <w:rPr>
          <w:rtl w:val="0"/>
        </w:rPr>
      </w:r>
    </w:p>
    <w:p w:rsidR="00000000" w:rsidDel="00000000" w:rsidP="00000000" w:rsidRDefault="00000000" w:rsidRPr="00000000" w14:paraId="0000001F">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Yours in the reception of the Spirit and the gifts</w:t>
      </w:r>
    </w:p>
    <w:p w:rsidR="00000000" w:rsidDel="00000000" w:rsidP="00000000" w:rsidRDefault="00000000" w:rsidRPr="00000000" w14:paraId="00000020">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P L Blackman</w:t>
      </w:r>
    </w:p>
    <w:p w:rsidR="00000000" w:rsidDel="00000000" w:rsidP="00000000" w:rsidRDefault="00000000" w:rsidRPr="00000000" w14:paraId="00000021">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4/8/2026</w:t>
      </w:r>
    </w:p>
    <w:p w:rsidR="00000000" w:rsidDel="00000000" w:rsidP="00000000" w:rsidRDefault="00000000" w:rsidRPr="00000000" w14:paraId="00000022">
      <w:pPr>
        <w:rPr>
          <w:rFonts w:ascii="BernhardMod BT" w:cs="BernhardMod BT" w:eastAsia="BernhardMod BT" w:hAnsi="BernhardMod BT"/>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3">
      <w:pPr>
        <w:jc w:val="center"/>
        <w:rPr>
          <w:rFonts w:ascii="Rosarivo" w:cs="Rosarivo" w:eastAsia="Rosarivo" w:hAnsi="Rosarivo"/>
          <w:b w:val="1"/>
          <w:bCs w:val="1"/>
          <w:sz w:val="25"/>
          <w:szCs w:val="25"/>
        </w:rPr>
      </w:pPr>
      <w:r w:rsidDel="00000000" w:rsidR="00000000" w:rsidRPr="00000000">
        <w:rPr>
          <w:rFonts w:ascii="Rosarivo" w:cs="Rosarivo" w:eastAsia="Rosarivo" w:hAnsi="Rosarivo"/>
          <w:b w:val="1"/>
          <w:bCs w:val="1"/>
          <w:sz w:val="25"/>
          <w:szCs w:val="25"/>
          <w:rtl w:val="0"/>
        </w:rPr>
        <w:t xml:space="preserve">Therefore the redeemed of the Lord shall return</w:t>
      </w:r>
    </w:p>
    <w:p w:rsidR="00000000" w:rsidDel="00000000" w:rsidP="00000000" w:rsidRDefault="00000000" w:rsidRPr="00000000" w14:paraId="00000024">
      <w:pPr>
        <w:jc w:val="center"/>
        <w:rPr>
          <w:rFonts w:ascii="Rosarivo" w:cs="Rosarivo" w:eastAsia="Rosarivo" w:hAnsi="Rosarivo"/>
          <w:b w:val="1"/>
          <w:bCs w:val="1"/>
          <w:sz w:val="25"/>
          <w:szCs w:val="25"/>
        </w:rPr>
      </w:pPr>
      <w:r w:rsidDel="00000000" w:rsidR="00000000" w:rsidRPr="00000000">
        <w:rPr>
          <w:rtl w:val="0"/>
        </w:rPr>
      </w:r>
    </w:p>
    <w:p w:rsidR="00000000" w:rsidDel="00000000" w:rsidP="00000000" w:rsidRDefault="00000000" w:rsidRPr="00000000" w14:paraId="00000025">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6">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7">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28">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9">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A">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B">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2C">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D">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They shall obtain gladness and joy;</w:t>
      </w:r>
    </w:p>
    <w:p w:rsidR="00000000" w:rsidDel="00000000" w:rsidP="00000000" w:rsidRDefault="00000000" w:rsidRPr="00000000" w14:paraId="0000002E">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sorrow and mourning shall flee away.</w:t>
      </w:r>
    </w:p>
    <w:p w:rsidR="00000000" w:rsidDel="00000000" w:rsidP="00000000" w:rsidRDefault="00000000" w:rsidRPr="00000000" w14:paraId="0000002F">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(Repeat the first three lines)</w:t>
      </w:r>
    </w:p>
    <w:p w:rsidR="00000000" w:rsidDel="00000000" w:rsidP="00000000" w:rsidRDefault="00000000" w:rsidRPr="00000000" w14:paraId="00000030">
      <w:pPr>
        <w:rPr>
          <w:rFonts w:ascii="BernhardMod BT" w:cs="BernhardMod BT" w:eastAsia="BernhardMod BT" w:hAnsi="BernhardMod BT"/>
        </w:rPr>
      </w:pPr>
      <w:r w:rsidDel="00000000" w:rsidR="00000000" w:rsidRPr="00000000">
        <w:rPr>
          <w:rtl w:val="0"/>
        </w:rPr>
      </w:r>
    </w:p>
    <w:p w:rsidR="00000000" w:rsidDel="00000000" w:rsidP="00000000" w:rsidRDefault="00000000" w:rsidRPr="00000000" w14:paraId="00000031">
      <w:pPr>
        <w:rPr>
          <w:rFonts w:ascii="BernhardMod BT" w:cs="BernhardMod BT" w:eastAsia="BernhardMod BT" w:hAnsi="BernhardMod BT"/>
          <w:sz w:val="32"/>
          <w:szCs w:val="3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BernhardMod BT"/>
  <w:font w:name="Rosarivo">
    <w:embedRegular w:fontKey="{00000000-0000-0000-0000-000000000000}" r:id="rId1" w:subsetted="0"/>
    <w:embedItalic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jrEJtECqK8+5RcnE4a+HTpJ5w==">CgMxLjA4AHIhMW1PV2txaGpoekh2eHZ3bjRwTDhEZXA4WUtfcl9CQnAx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